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C1" w:rsidRPr="001F6677" w:rsidRDefault="000C31C1" w:rsidP="000C31C1">
      <w:pPr>
        <w:widowControl w:val="0"/>
        <w:autoSpaceDE w:val="0"/>
        <w:autoSpaceDN w:val="0"/>
        <w:adjustRightInd w:val="0"/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</w:pPr>
      <w:r w:rsidRPr="001F667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>Pavement Management Program Certification Letter Template</w:t>
      </w:r>
      <w:r w:rsidR="00B563DF" w:rsidRPr="001F667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 xml:space="preserve"> (revised </w:t>
      </w:r>
      <w:r w:rsidR="0088676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>June</w:t>
      </w:r>
      <w:r w:rsidR="00B563DF" w:rsidRPr="001F667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 xml:space="preserve"> 1</w:t>
      </w:r>
      <w:r w:rsidR="0088676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>1</w:t>
      </w:r>
      <w:bookmarkStart w:id="0" w:name="_GoBack"/>
      <w:bookmarkEnd w:id="0"/>
      <w:r w:rsidR="00B563DF" w:rsidRPr="001F667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>, 201</w:t>
      </w:r>
      <w:r w:rsidR="0088676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>8</w:t>
      </w:r>
      <w:r w:rsidR="00B563DF" w:rsidRPr="001F6677">
        <w:rPr>
          <w:rFonts w:cstheme="minorHAnsi"/>
          <w:b/>
          <w:i/>
          <w:color w:val="FF0000"/>
          <w:spacing w:val="-3"/>
          <w:sz w:val="24"/>
          <w:szCs w:val="24"/>
          <w:u w:val="single"/>
        </w:rPr>
        <w:t>)</w:t>
      </w:r>
    </w:p>
    <w:p w:rsidR="00B563DF" w:rsidRPr="00B4079B" w:rsidRDefault="000C31C1" w:rsidP="000C31C1">
      <w:pPr>
        <w:widowControl w:val="0"/>
        <w:autoSpaceDE w:val="0"/>
        <w:autoSpaceDN w:val="0"/>
        <w:adjustRightInd w:val="0"/>
        <w:rPr>
          <w:rFonts w:cstheme="minorHAnsi"/>
          <w:i/>
          <w:color w:val="FF0000"/>
          <w:spacing w:val="-3"/>
          <w:sz w:val="24"/>
          <w:szCs w:val="24"/>
        </w:rPr>
      </w:pPr>
      <w:r w:rsidRPr="00B4079B">
        <w:rPr>
          <w:rFonts w:cstheme="minorHAnsi"/>
          <w:i/>
          <w:color w:val="FF0000"/>
          <w:spacing w:val="-3"/>
          <w:sz w:val="24"/>
          <w:szCs w:val="24"/>
        </w:rPr>
        <w:t xml:space="preserve"> Instructions: </w:t>
      </w:r>
    </w:p>
    <w:p w:rsidR="00B563DF" w:rsidRPr="00B4079B" w:rsidRDefault="000C31C1" w:rsidP="00B563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/>
          <w:color w:val="FF0000"/>
          <w:spacing w:val="-3"/>
          <w:sz w:val="24"/>
          <w:szCs w:val="24"/>
        </w:rPr>
      </w:pPr>
      <w:r w:rsidRPr="00B4079B">
        <w:rPr>
          <w:rFonts w:cstheme="minorHAnsi"/>
          <w:i/>
          <w:color w:val="FF0000"/>
          <w:spacing w:val="-3"/>
          <w:sz w:val="24"/>
          <w:szCs w:val="24"/>
        </w:rPr>
        <w:t xml:space="preserve">Please use </w:t>
      </w:r>
      <w:r w:rsidR="00E259D7" w:rsidRPr="00B4079B">
        <w:rPr>
          <w:rFonts w:cstheme="minorHAnsi"/>
          <w:i/>
          <w:color w:val="FF0000"/>
          <w:spacing w:val="-3"/>
          <w:sz w:val="24"/>
          <w:szCs w:val="24"/>
        </w:rPr>
        <w:t>Local Agency Letterhead</w:t>
      </w:r>
    </w:p>
    <w:p w:rsidR="00E259D7" w:rsidRPr="00B4079B" w:rsidRDefault="001F6677" w:rsidP="00B563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/>
          <w:color w:val="FF0000"/>
          <w:spacing w:val="-3"/>
          <w:sz w:val="24"/>
          <w:szCs w:val="24"/>
        </w:rPr>
      </w:pPr>
      <w:r>
        <w:rPr>
          <w:rFonts w:cstheme="minorHAnsi"/>
          <w:i/>
          <w:color w:val="FF0000"/>
          <w:spacing w:val="-3"/>
          <w:sz w:val="24"/>
          <w:szCs w:val="24"/>
        </w:rPr>
        <w:t>Text</w:t>
      </w:r>
      <w:r w:rsidR="000C31C1" w:rsidRPr="00B4079B">
        <w:rPr>
          <w:rFonts w:cstheme="minorHAnsi"/>
          <w:i/>
          <w:color w:val="FF0000"/>
          <w:spacing w:val="-3"/>
          <w:sz w:val="24"/>
          <w:szCs w:val="24"/>
        </w:rPr>
        <w:t xml:space="preserve"> highlighted in yellow need</w:t>
      </w:r>
      <w:r>
        <w:rPr>
          <w:rFonts w:cstheme="minorHAnsi"/>
          <w:i/>
          <w:color w:val="FF0000"/>
          <w:spacing w:val="-3"/>
          <w:sz w:val="24"/>
          <w:szCs w:val="24"/>
        </w:rPr>
        <w:t>s</w:t>
      </w:r>
      <w:r w:rsidR="000C31C1" w:rsidRPr="00B4079B">
        <w:rPr>
          <w:rFonts w:cstheme="minorHAnsi"/>
          <w:i/>
          <w:color w:val="FF0000"/>
          <w:spacing w:val="-3"/>
          <w:sz w:val="24"/>
          <w:szCs w:val="24"/>
        </w:rPr>
        <w:t xml:space="preserve"> to be completed. </w:t>
      </w:r>
      <w:r w:rsidR="005239C9">
        <w:rPr>
          <w:rFonts w:cstheme="minorHAnsi"/>
          <w:i/>
          <w:color w:val="FF0000"/>
          <w:spacing w:val="-3"/>
          <w:sz w:val="24"/>
          <w:szCs w:val="24"/>
        </w:rPr>
        <w:t xml:space="preserve">Remove highlighting in final version. </w:t>
      </w:r>
    </w:p>
    <w:p w:rsidR="000C31C1" w:rsidRPr="00B4079B" w:rsidRDefault="000C31C1" w:rsidP="000C31C1">
      <w:pPr>
        <w:widowControl w:val="0"/>
        <w:autoSpaceDE w:val="0"/>
        <w:autoSpaceDN w:val="0"/>
        <w:adjustRightInd w:val="0"/>
        <w:rPr>
          <w:rFonts w:cstheme="minorHAnsi"/>
          <w:spacing w:val="-3"/>
          <w:sz w:val="24"/>
          <w:szCs w:val="24"/>
        </w:rPr>
      </w:pPr>
    </w:p>
    <w:p w:rsidR="000C31C1" w:rsidRPr="00B4079B" w:rsidRDefault="000C31C1" w:rsidP="000C31C1">
      <w:pPr>
        <w:widowControl w:val="0"/>
        <w:tabs>
          <w:tab w:val="left" w:pos="2937"/>
          <w:tab w:val="left" w:pos="4828"/>
        </w:tabs>
        <w:autoSpaceDE w:val="0"/>
        <w:autoSpaceDN w:val="0"/>
        <w:adjustRightInd w:val="0"/>
        <w:ind w:right="2405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4"/>
          <w:sz w:val="24"/>
          <w:szCs w:val="24"/>
        </w:rPr>
        <w:t xml:space="preserve">Date:  </w:t>
      </w:r>
      <w:r w:rsidRPr="00B4079B">
        <w:rPr>
          <w:rFonts w:cstheme="minorHAnsi"/>
          <w:spacing w:val="-4"/>
          <w:sz w:val="24"/>
          <w:szCs w:val="24"/>
          <w:highlight w:val="yellow"/>
        </w:rPr>
        <w:t xml:space="preserve">[Enter </w:t>
      </w:r>
      <w:r w:rsidR="004E513F" w:rsidRPr="00B4079B">
        <w:rPr>
          <w:rFonts w:cstheme="minorHAnsi"/>
          <w:spacing w:val="-4"/>
          <w:sz w:val="24"/>
          <w:szCs w:val="24"/>
          <w:highlight w:val="yellow"/>
        </w:rPr>
        <w:t xml:space="preserve">current </w:t>
      </w:r>
      <w:r w:rsidRPr="00B4079B">
        <w:rPr>
          <w:rFonts w:cstheme="minorHAnsi"/>
          <w:spacing w:val="-4"/>
          <w:sz w:val="24"/>
          <w:szCs w:val="24"/>
          <w:highlight w:val="yellow"/>
        </w:rPr>
        <w:t>DATE]</w:t>
      </w:r>
    </w:p>
    <w:p w:rsidR="00E259D7" w:rsidRPr="00B4079B" w:rsidRDefault="000C31C1" w:rsidP="000C31C1">
      <w:pPr>
        <w:widowControl w:val="0"/>
        <w:tabs>
          <w:tab w:val="left" w:pos="2160"/>
          <w:tab w:val="left" w:pos="8238"/>
        </w:tabs>
        <w:autoSpaceDE w:val="0"/>
        <w:autoSpaceDN w:val="0"/>
        <w:adjustRightInd w:val="0"/>
        <w:spacing w:before="228" w:line="230" w:lineRule="exact"/>
        <w:rPr>
          <w:rFonts w:cstheme="minorHAnsi"/>
          <w:color w:val="000000"/>
          <w:spacing w:val="-4"/>
          <w:sz w:val="24"/>
          <w:szCs w:val="24"/>
        </w:rPr>
      </w:pPr>
      <w:r w:rsidRPr="00B4079B">
        <w:rPr>
          <w:rFonts w:cstheme="minorHAnsi"/>
          <w:color w:val="000000"/>
          <w:spacing w:val="-4"/>
          <w:sz w:val="24"/>
          <w:szCs w:val="24"/>
        </w:rPr>
        <w:t xml:space="preserve">To: </w:t>
      </w:r>
      <w:r w:rsidR="00E259D7" w:rsidRPr="00B4079B">
        <w:rPr>
          <w:rFonts w:cstheme="minorHAnsi"/>
          <w:color w:val="222222"/>
          <w:sz w:val="24"/>
          <w:szCs w:val="24"/>
          <w:shd w:val="clear" w:color="auto" w:fill="FFFFFF"/>
        </w:rPr>
        <w:t>Christina Hohorst</w:t>
      </w:r>
      <w:r w:rsidR="00E259D7" w:rsidRPr="00B4079B">
        <w:rPr>
          <w:rFonts w:cstheme="minorHAnsi"/>
          <w:color w:val="000000"/>
          <w:spacing w:val="-4"/>
          <w:sz w:val="24"/>
          <w:szCs w:val="24"/>
        </w:rPr>
        <w:tab/>
      </w:r>
      <w:r w:rsidRPr="00B4079B">
        <w:rPr>
          <w:rFonts w:cstheme="minorHAnsi"/>
          <w:color w:val="FF0000"/>
          <w:spacing w:val="-4"/>
          <w:sz w:val="24"/>
          <w:szCs w:val="24"/>
        </w:rPr>
        <w:t xml:space="preserve"> </w:t>
      </w:r>
    </w:p>
    <w:p w:rsidR="00E259D7" w:rsidRPr="00B4079B" w:rsidRDefault="00E259D7" w:rsidP="000C31C1">
      <w:pPr>
        <w:widowControl w:val="0"/>
        <w:autoSpaceDE w:val="0"/>
        <w:autoSpaceDN w:val="0"/>
        <w:adjustRightInd w:val="0"/>
        <w:spacing w:line="227" w:lineRule="exact"/>
        <w:rPr>
          <w:rFonts w:cstheme="minorHAnsi"/>
          <w:color w:val="000000"/>
          <w:spacing w:val="-4"/>
          <w:sz w:val="24"/>
          <w:szCs w:val="24"/>
        </w:rPr>
      </w:pPr>
      <w:r w:rsidRPr="00B4079B">
        <w:rPr>
          <w:rFonts w:cstheme="minorHAnsi"/>
          <w:color w:val="000000"/>
          <w:spacing w:val="-4"/>
          <w:sz w:val="24"/>
          <w:szCs w:val="24"/>
        </w:rPr>
        <w:t xml:space="preserve">Regional Streets &amp; Roads Program </w:t>
      </w:r>
    </w:p>
    <w:p w:rsidR="00D1455C" w:rsidRPr="00D1455C" w:rsidRDefault="00E259D7" w:rsidP="00D1455C">
      <w:pPr>
        <w:widowControl w:val="0"/>
        <w:autoSpaceDE w:val="0"/>
        <w:autoSpaceDN w:val="0"/>
        <w:adjustRightInd w:val="0"/>
        <w:spacing w:line="240" w:lineRule="exact"/>
        <w:ind w:right="3373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3"/>
          <w:sz w:val="24"/>
          <w:szCs w:val="24"/>
        </w:rPr>
        <w:t xml:space="preserve">Metropolitan Transportation Commission </w:t>
      </w:r>
      <w:r w:rsidRPr="00B4079B">
        <w:rPr>
          <w:rFonts w:cstheme="minorHAnsi"/>
          <w:color w:val="000000"/>
          <w:spacing w:val="-3"/>
          <w:sz w:val="24"/>
          <w:szCs w:val="24"/>
        </w:rPr>
        <w:br/>
      </w:r>
      <w:r w:rsidR="00D1455C" w:rsidRPr="00D1455C">
        <w:rPr>
          <w:rFonts w:cstheme="minorHAnsi"/>
          <w:color w:val="000000"/>
          <w:spacing w:val="-3"/>
          <w:sz w:val="24"/>
          <w:szCs w:val="24"/>
        </w:rPr>
        <w:t>Bay Area Metro Center</w:t>
      </w:r>
    </w:p>
    <w:p w:rsidR="00D1455C" w:rsidRPr="00D1455C" w:rsidRDefault="00D1455C" w:rsidP="00D1455C">
      <w:pPr>
        <w:widowControl w:val="0"/>
        <w:autoSpaceDE w:val="0"/>
        <w:autoSpaceDN w:val="0"/>
        <w:adjustRightInd w:val="0"/>
        <w:spacing w:line="240" w:lineRule="exact"/>
        <w:ind w:right="3373"/>
        <w:rPr>
          <w:rFonts w:cstheme="minorHAnsi"/>
          <w:color w:val="000000"/>
          <w:spacing w:val="-3"/>
          <w:sz w:val="24"/>
          <w:szCs w:val="24"/>
        </w:rPr>
      </w:pPr>
      <w:r w:rsidRPr="00D1455C">
        <w:rPr>
          <w:rFonts w:cstheme="minorHAnsi"/>
          <w:color w:val="000000"/>
          <w:spacing w:val="-3"/>
          <w:sz w:val="24"/>
          <w:szCs w:val="24"/>
        </w:rPr>
        <w:t>375 Beale Street, Suite 800</w:t>
      </w:r>
    </w:p>
    <w:p w:rsidR="00E259D7" w:rsidRPr="00B4079B" w:rsidRDefault="00D1455C" w:rsidP="00D1455C">
      <w:pPr>
        <w:widowControl w:val="0"/>
        <w:autoSpaceDE w:val="0"/>
        <w:autoSpaceDN w:val="0"/>
        <w:adjustRightInd w:val="0"/>
        <w:spacing w:line="240" w:lineRule="exact"/>
        <w:ind w:right="3373"/>
        <w:rPr>
          <w:rFonts w:cstheme="minorHAnsi"/>
          <w:color w:val="000000"/>
          <w:spacing w:val="-3"/>
          <w:sz w:val="24"/>
          <w:szCs w:val="24"/>
        </w:rPr>
      </w:pPr>
      <w:r w:rsidRPr="00D1455C">
        <w:rPr>
          <w:rFonts w:cstheme="minorHAnsi"/>
          <w:color w:val="000000"/>
          <w:spacing w:val="-3"/>
          <w:sz w:val="24"/>
          <w:szCs w:val="24"/>
        </w:rPr>
        <w:t>San Francisco, CA 94105-2066</w:t>
      </w:r>
    </w:p>
    <w:p w:rsidR="00D1455C" w:rsidRDefault="00D1455C" w:rsidP="007F494B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cstheme="minorHAnsi"/>
          <w:color w:val="000000"/>
          <w:spacing w:val="-3"/>
          <w:sz w:val="24"/>
          <w:szCs w:val="24"/>
        </w:rPr>
      </w:pPr>
    </w:p>
    <w:p w:rsidR="000C31C1" w:rsidRPr="00B4079B" w:rsidRDefault="000C31C1" w:rsidP="007F494B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3"/>
          <w:sz w:val="24"/>
          <w:szCs w:val="24"/>
        </w:rPr>
        <w:t xml:space="preserve">Re: Pavement Management Program Certification Letter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cstheme="minorHAnsi"/>
          <w:color w:val="000000"/>
          <w:spacing w:val="-3"/>
          <w:sz w:val="24"/>
          <w:szCs w:val="24"/>
        </w:rPr>
      </w:pP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cstheme="minorHAnsi"/>
          <w:color w:val="000000"/>
          <w:spacing w:val="-2"/>
          <w:sz w:val="24"/>
          <w:szCs w:val="24"/>
        </w:rPr>
      </w:pPr>
      <w:r w:rsidRPr="00B4079B">
        <w:rPr>
          <w:rFonts w:cstheme="minorHAnsi"/>
          <w:color w:val="000000"/>
          <w:spacing w:val="-2"/>
          <w:sz w:val="24"/>
          <w:szCs w:val="24"/>
        </w:rPr>
        <w:t xml:space="preserve">The </w:t>
      </w:r>
      <w:r w:rsidR="001F6677"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[</w:t>
      </w:r>
      <w:r w:rsidR="000C31C1"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City/County/</w:t>
      </w:r>
      <w:r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 xml:space="preserve">Town of </w:t>
      </w:r>
      <w:r w:rsidR="001F6677"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XYZ]</w:t>
      </w:r>
      <w:r w:rsidR="001F6677">
        <w:rPr>
          <w:rFonts w:cstheme="minorHAnsi"/>
          <w:color w:val="000000"/>
          <w:spacing w:val="-2"/>
          <w:sz w:val="24"/>
          <w:szCs w:val="24"/>
        </w:rPr>
        <w:t xml:space="preserve"> </w:t>
      </w:r>
      <w:r w:rsidRPr="00B4079B">
        <w:rPr>
          <w:rFonts w:cstheme="minorHAnsi"/>
          <w:color w:val="000000"/>
          <w:spacing w:val="-2"/>
          <w:sz w:val="24"/>
          <w:szCs w:val="24"/>
        </w:rPr>
        <w:t>certifies that it has a Pavement Management System (PMS) and the project meets the criteria described in Section 23.2 of the Local Assistance Guidelines. A system must be in place to meet standards for pavement rehabilitation projects programmed in the STIP</w:t>
      </w:r>
      <w:r w:rsidR="004C6542" w:rsidRPr="00B4079B">
        <w:rPr>
          <w:rFonts w:cstheme="minorHAnsi"/>
          <w:color w:val="000000"/>
          <w:spacing w:val="-2"/>
          <w:sz w:val="24"/>
          <w:szCs w:val="24"/>
        </w:rPr>
        <w:t xml:space="preserve"> and to be eligible for regional discretionary funds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.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cstheme="minorHAnsi"/>
          <w:color w:val="000000"/>
          <w:spacing w:val="-2"/>
          <w:sz w:val="24"/>
          <w:szCs w:val="24"/>
        </w:rPr>
      </w:pPr>
    </w:p>
    <w:p w:rsidR="00E259D7" w:rsidRDefault="00E259D7" w:rsidP="007F494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2"/>
          <w:sz w:val="24"/>
          <w:szCs w:val="24"/>
        </w:rPr>
        <w:t xml:space="preserve">The </w:t>
      </w:r>
      <w:r w:rsidR="001F6677"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[City/County/Town of XYZ]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 spends on average, over the last five years, </w:t>
      </w:r>
      <w:r w:rsidR="001F6677"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[$ enter dollar amount</w:t>
      </w:r>
      <w:r w:rsidR="001F6677" w:rsidRPr="001F6677">
        <w:rPr>
          <w:rFonts w:cstheme="minorHAnsi"/>
          <w:color w:val="000000"/>
          <w:spacing w:val="-2"/>
          <w:sz w:val="24"/>
          <w:szCs w:val="24"/>
          <w:u w:val="single"/>
        </w:rPr>
        <w:t>]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 per year </w:t>
      </w:r>
      <w:r w:rsidRPr="00B4079B">
        <w:rPr>
          <w:rFonts w:cstheme="minorHAnsi"/>
          <w:color w:val="000000"/>
          <w:spacing w:val="-3"/>
          <w:sz w:val="24"/>
          <w:szCs w:val="24"/>
        </w:rPr>
        <w:t>on preventive maintenance</w:t>
      </w:r>
      <w:r w:rsidRPr="00B4079B">
        <w:rPr>
          <w:rFonts w:cstheme="minorHAnsi"/>
          <w:color w:val="000000"/>
          <w:spacing w:val="-3"/>
          <w:sz w:val="24"/>
          <w:szCs w:val="24"/>
          <w:vertAlign w:val="superscript"/>
        </w:rPr>
        <w:t>1</w:t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. </w:t>
      </w:r>
    </w:p>
    <w:p w:rsidR="007F494B" w:rsidRPr="00B4079B" w:rsidRDefault="007F494B" w:rsidP="007F494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cstheme="minorHAnsi"/>
          <w:color w:val="000000"/>
          <w:spacing w:val="-3"/>
          <w:sz w:val="24"/>
          <w:szCs w:val="24"/>
        </w:rPr>
      </w:pP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color w:val="000000"/>
          <w:spacing w:val="-2"/>
          <w:sz w:val="24"/>
          <w:szCs w:val="24"/>
        </w:rPr>
      </w:pPr>
      <w:r w:rsidRPr="00B4079B">
        <w:rPr>
          <w:rFonts w:cstheme="minorHAnsi"/>
          <w:color w:val="000000"/>
          <w:spacing w:val="-2"/>
          <w:sz w:val="24"/>
          <w:szCs w:val="24"/>
        </w:rPr>
        <w:t xml:space="preserve">The system was </w:t>
      </w:r>
      <w:r w:rsidR="00B4079B" w:rsidRPr="00B4079B">
        <w:rPr>
          <w:rFonts w:cstheme="minorHAnsi"/>
          <w:color w:val="000000"/>
          <w:spacing w:val="-2"/>
          <w:sz w:val="24"/>
          <w:szCs w:val="24"/>
        </w:rPr>
        <w:t xml:space="preserve">developed by the Metropolitan Transportation Commission, 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updated by </w:t>
      </w:r>
      <w:r w:rsidR="004C6542" w:rsidRPr="00B4079B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[enter consultant name]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 and contains, at a minimum, the following elements: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30" w:lineRule="exact"/>
        <w:rPr>
          <w:rFonts w:cstheme="minorHAnsi"/>
          <w:color w:val="000000"/>
          <w:spacing w:val="-2"/>
          <w:sz w:val="24"/>
          <w:szCs w:val="24"/>
        </w:rPr>
      </w:pPr>
    </w:p>
    <w:p w:rsidR="00E259D7" w:rsidRPr="001F6677" w:rsidRDefault="00E259D7" w:rsidP="007F49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720"/>
        <w:rPr>
          <w:rFonts w:cstheme="minorHAnsi"/>
          <w:color w:val="000000"/>
          <w:spacing w:val="-3"/>
          <w:sz w:val="24"/>
          <w:szCs w:val="24"/>
        </w:rPr>
      </w:pPr>
      <w:r w:rsidRPr="001F6677">
        <w:rPr>
          <w:rFonts w:cstheme="minorHAnsi"/>
          <w:color w:val="000000"/>
          <w:spacing w:val="-3"/>
          <w:sz w:val="24"/>
          <w:szCs w:val="24"/>
        </w:rPr>
        <w:t xml:space="preserve">Inventory of all existing pavements under the Town/County jurisdiction.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17" w:lineRule="exact"/>
        <w:ind w:left="720" w:firstLine="720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3"/>
          <w:sz w:val="24"/>
          <w:szCs w:val="24"/>
        </w:rPr>
        <w:t>Centerline miles</w:t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>:</w:t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03C76" w:rsidRPr="00B4079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[fill in miles]</w:t>
      </w:r>
      <w:r w:rsidRPr="00B4079B">
        <w:rPr>
          <w:rFonts w:cstheme="minorHAnsi"/>
          <w:color w:val="000000"/>
          <w:spacing w:val="-3"/>
          <w:sz w:val="24"/>
          <w:szCs w:val="24"/>
          <w:u w:val="single"/>
        </w:rPr>
        <w:t xml:space="preserve">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40" w:lineRule="exact"/>
        <w:ind w:left="720" w:firstLine="720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3"/>
          <w:sz w:val="24"/>
          <w:szCs w:val="24"/>
        </w:rPr>
        <w:t>Total lane miles (or equivalent units)</w:t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>:</w:t>
      </w:r>
      <w:r w:rsidR="007F494B">
        <w:rPr>
          <w:rFonts w:cstheme="minorHAnsi"/>
          <w:color w:val="000000"/>
          <w:spacing w:val="-3"/>
          <w:sz w:val="24"/>
          <w:szCs w:val="24"/>
        </w:rPr>
        <w:tab/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03C76" w:rsidRPr="00B4079B">
        <w:rPr>
          <w:rFonts w:cstheme="minorHAnsi"/>
          <w:color w:val="000000"/>
          <w:spacing w:val="-3"/>
          <w:sz w:val="24"/>
          <w:szCs w:val="24"/>
          <w:highlight w:val="yellow"/>
        </w:rPr>
        <w:t>[</w:t>
      </w:r>
      <w:r w:rsidR="00B03C76" w:rsidRPr="00B4079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fill in miles]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15" w:lineRule="exact"/>
        <w:ind w:left="720" w:firstLine="720"/>
        <w:rPr>
          <w:rFonts w:cstheme="minorHAnsi"/>
          <w:color w:val="000000"/>
          <w:spacing w:val="-3"/>
          <w:sz w:val="24"/>
          <w:szCs w:val="24"/>
        </w:rPr>
      </w:pPr>
      <w:r w:rsidRPr="00B4079B">
        <w:rPr>
          <w:rFonts w:cstheme="minorHAnsi"/>
          <w:color w:val="000000"/>
          <w:spacing w:val="-3"/>
          <w:sz w:val="24"/>
          <w:szCs w:val="24"/>
        </w:rPr>
        <w:t>The last update of the inventory was completed on</w:t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>:</w:t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="00B4079B" w:rsidRPr="00B4079B">
        <w:rPr>
          <w:rFonts w:cstheme="minorHAnsi"/>
          <w:color w:val="000000"/>
          <w:spacing w:val="-3"/>
          <w:sz w:val="24"/>
          <w:szCs w:val="24"/>
        </w:rPr>
        <w:tab/>
      </w:r>
      <w:r w:rsidR="00B03C76" w:rsidRPr="00B4079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[date of</w:t>
      </w:r>
      <w:r w:rsidR="007F494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 xml:space="preserve"> </w:t>
      </w:r>
      <w:r w:rsidR="00B03C76" w:rsidRPr="00B4079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inspection]</w:t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cstheme="minorHAnsi"/>
          <w:color w:val="000000"/>
          <w:spacing w:val="-3"/>
          <w:sz w:val="24"/>
          <w:szCs w:val="24"/>
        </w:rPr>
      </w:pPr>
    </w:p>
    <w:p w:rsidR="007F494B" w:rsidRDefault="00E259D7" w:rsidP="007F49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720"/>
        <w:rPr>
          <w:rFonts w:cstheme="minorHAnsi"/>
          <w:color w:val="000000"/>
          <w:spacing w:val="-2"/>
          <w:sz w:val="24"/>
          <w:szCs w:val="24"/>
        </w:rPr>
      </w:pPr>
      <w:r w:rsidRPr="007F494B">
        <w:rPr>
          <w:rFonts w:cstheme="minorHAnsi"/>
          <w:color w:val="000000"/>
          <w:spacing w:val="-3"/>
          <w:sz w:val="24"/>
          <w:szCs w:val="24"/>
        </w:rPr>
        <w:t>Identification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 of sections of pav</w:t>
      </w:r>
      <w:r w:rsidR="00B4079B" w:rsidRPr="00B4079B">
        <w:rPr>
          <w:rFonts w:cstheme="minorHAnsi"/>
          <w:color w:val="000000"/>
          <w:spacing w:val="-2"/>
          <w:sz w:val="24"/>
          <w:szCs w:val="24"/>
        </w:rPr>
        <w:t xml:space="preserve">ement needing rehabilitation. </w:t>
      </w:r>
    </w:p>
    <w:p w:rsidR="00B4079B" w:rsidRPr="007F494B" w:rsidRDefault="00E259D7" w:rsidP="007F494B">
      <w:pPr>
        <w:widowControl w:val="0"/>
        <w:autoSpaceDE w:val="0"/>
        <w:autoSpaceDN w:val="0"/>
        <w:adjustRightInd w:val="0"/>
        <w:spacing w:line="230" w:lineRule="exact"/>
        <w:ind w:left="720" w:firstLine="720"/>
        <w:rPr>
          <w:rFonts w:cstheme="minorHAnsi"/>
          <w:color w:val="000000"/>
          <w:spacing w:val="-2"/>
          <w:sz w:val="24"/>
          <w:szCs w:val="24"/>
        </w:rPr>
      </w:pPr>
      <w:r w:rsidRPr="007F494B">
        <w:rPr>
          <w:rFonts w:cstheme="minorHAnsi"/>
          <w:color w:val="000000"/>
          <w:spacing w:val="-2"/>
          <w:sz w:val="24"/>
          <w:szCs w:val="24"/>
        </w:rPr>
        <w:t xml:space="preserve">Total lane miles (or equivalent units) </w:t>
      </w:r>
      <w:r w:rsidR="007F494B">
        <w:rPr>
          <w:rFonts w:cstheme="minorHAnsi"/>
          <w:color w:val="000000"/>
          <w:spacing w:val="-2"/>
          <w:sz w:val="24"/>
          <w:szCs w:val="24"/>
        </w:rPr>
        <w:tab/>
      </w:r>
      <w:r w:rsidR="007F494B">
        <w:rPr>
          <w:rFonts w:cstheme="minorHAnsi"/>
          <w:color w:val="000000"/>
          <w:spacing w:val="-2"/>
          <w:sz w:val="24"/>
          <w:szCs w:val="24"/>
        </w:rPr>
        <w:tab/>
      </w:r>
      <w:r w:rsidR="007F494B">
        <w:rPr>
          <w:rFonts w:cstheme="minorHAnsi"/>
          <w:color w:val="000000"/>
          <w:spacing w:val="-2"/>
          <w:sz w:val="24"/>
          <w:szCs w:val="24"/>
        </w:rPr>
        <w:tab/>
      </w:r>
      <w:r w:rsidR="007F494B" w:rsidRPr="00B4079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[fill in miles]</w:t>
      </w:r>
      <w:r w:rsidR="00B4079B" w:rsidRPr="007F494B">
        <w:rPr>
          <w:rFonts w:cstheme="minorHAnsi"/>
          <w:color w:val="000000"/>
          <w:spacing w:val="-2"/>
          <w:sz w:val="24"/>
          <w:szCs w:val="24"/>
        </w:rPr>
        <w:t xml:space="preserve">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40" w:lineRule="exact"/>
        <w:ind w:left="720" w:firstLine="720"/>
        <w:rPr>
          <w:rFonts w:cstheme="minorHAnsi"/>
          <w:color w:val="000000"/>
          <w:spacing w:val="-2"/>
          <w:sz w:val="24"/>
          <w:szCs w:val="24"/>
        </w:rPr>
      </w:pPr>
      <w:r w:rsidRPr="00B4079B">
        <w:rPr>
          <w:rFonts w:cstheme="minorHAnsi"/>
          <w:color w:val="000000"/>
          <w:spacing w:val="-3"/>
          <w:sz w:val="24"/>
          <w:szCs w:val="24"/>
        </w:rPr>
        <w:t>Estimate</w:t>
      </w:r>
      <w:r w:rsidR="007F494B">
        <w:rPr>
          <w:rFonts w:cstheme="minorHAnsi"/>
          <w:color w:val="000000"/>
          <w:spacing w:val="-3"/>
          <w:sz w:val="24"/>
          <w:szCs w:val="24"/>
        </w:rPr>
        <w:t>d cost</w:t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 to rehabilitate deficient sections</w:t>
      </w:r>
      <w:r w:rsidR="007F494B">
        <w:rPr>
          <w:rFonts w:cstheme="minorHAnsi"/>
          <w:color w:val="000000"/>
          <w:spacing w:val="-3"/>
          <w:sz w:val="24"/>
          <w:szCs w:val="24"/>
        </w:rPr>
        <w:t>:</w:t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="007F494B">
        <w:rPr>
          <w:rFonts w:cstheme="minorHAnsi"/>
          <w:color w:val="000000"/>
          <w:spacing w:val="-3"/>
          <w:sz w:val="24"/>
          <w:szCs w:val="24"/>
        </w:rPr>
        <w:tab/>
      </w:r>
      <w:r w:rsidR="007F494B" w:rsidRPr="001F6677">
        <w:rPr>
          <w:rFonts w:cstheme="minorHAnsi"/>
          <w:color w:val="000000"/>
          <w:spacing w:val="-2"/>
          <w:sz w:val="24"/>
          <w:szCs w:val="24"/>
          <w:highlight w:val="yellow"/>
          <w:u w:val="single"/>
        </w:rPr>
        <w:t>[$ enter dollar amount</w:t>
      </w:r>
      <w:r w:rsidR="007F494B" w:rsidRPr="001F6677">
        <w:rPr>
          <w:rFonts w:cstheme="minorHAnsi"/>
          <w:color w:val="000000"/>
          <w:spacing w:val="-2"/>
          <w:sz w:val="24"/>
          <w:szCs w:val="24"/>
          <w:u w:val="single"/>
        </w:rPr>
        <w:t>]</w:t>
      </w:r>
      <w:r w:rsidRPr="00B4079B">
        <w:rPr>
          <w:rFonts w:cstheme="minorHAnsi"/>
          <w:color w:val="000000"/>
          <w:spacing w:val="-3"/>
          <w:sz w:val="24"/>
          <w:szCs w:val="24"/>
        </w:rPr>
        <w:t xml:space="preserve"> </w:t>
      </w:r>
      <w:r w:rsidRPr="00B4079B">
        <w:rPr>
          <w:rFonts w:cstheme="minorHAnsi"/>
          <w:color w:val="000000"/>
          <w:spacing w:val="-3"/>
          <w:sz w:val="24"/>
          <w:szCs w:val="24"/>
        </w:rPr>
        <w:br/>
      </w:r>
      <w:r w:rsidRPr="00B4079B">
        <w:rPr>
          <w:rFonts w:cstheme="minorHAnsi"/>
          <w:color w:val="000000"/>
          <w:spacing w:val="-3"/>
          <w:sz w:val="24"/>
          <w:szCs w:val="24"/>
        </w:rPr>
        <w:tab/>
      </w:r>
      <w:r w:rsidRPr="00B4079B">
        <w:rPr>
          <w:rFonts w:cstheme="minorHAnsi"/>
          <w:color w:val="000000"/>
          <w:spacing w:val="-4"/>
          <w:sz w:val="24"/>
          <w:szCs w:val="24"/>
        </w:rPr>
        <w:t xml:space="preserve">(Unconstrained Needs)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30" w:lineRule="exact"/>
        <w:rPr>
          <w:rFonts w:cstheme="minorHAnsi"/>
          <w:color w:val="000000"/>
          <w:spacing w:val="-4"/>
          <w:sz w:val="24"/>
          <w:szCs w:val="24"/>
        </w:rPr>
      </w:pPr>
    </w:p>
    <w:p w:rsidR="00E259D7" w:rsidRPr="007F494B" w:rsidRDefault="00E259D7" w:rsidP="007F49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30" w:lineRule="exact"/>
        <w:ind w:left="720"/>
        <w:rPr>
          <w:rFonts w:cstheme="minorHAnsi"/>
          <w:color w:val="000000"/>
          <w:spacing w:val="-3"/>
          <w:sz w:val="24"/>
          <w:szCs w:val="24"/>
        </w:rPr>
      </w:pPr>
      <w:r w:rsidRPr="007F494B">
        <w:rPr>
          <w:rFonts w:cstheme="minorHAnsi"/>
          <w:color w:val="000000"/>
          <w:spacing w:val="-3"/>
          <w:sz w:val="24"/>
          <w:szCs w:val="24"/>
        </w:rPr>
        <w:t>A procedure to identify rehabilitation strategies that are cost-effective</w:t>
      </w:r>
      <w:r w:rsidR="0031724B">
        <w:rPr>
          <w:rFonts w:cstheme="minorHAnsi"/>
          <w:color w:val="000000"/>
          <w:spacing w:val="-3"/>
          <w:sz w:val="24"/>
          <w:szCs w:val="24"/>
        </w:rPr>
        <w:t xml:space="preserve"> is </w:t>
      </w:r>
      <w:r w:rsidR="0031724B" w:rsidRPr="00255EE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[</w:t>
      </w:r>
      <w:r w:rsidR="00255EEB" w:rsidRPr="00255EE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 xml:space="preserve">pick one: </w:t>
      </w:r>
      <w:r w:rsidR="00255EEB">
        <w:rPr>
          <w:rFonts w:cstheme="minorHAnsi"/>
          <w:color w:val="000000"/>
          <w:spacing w:val="-3"/>
          <w:sz w:val="24"/>
          <w:szCs w:val="24"/>
          <w:highlight w:val="yellow"/>
        </w:rPr>
        <w:t>a</w:t>
      </w:r>
      <w:r w:rsidR="0031724B" w:rsidRPr="00255EEB">
        <w:rPr>
          <w:rFonts w:cstheme="minorHAnsi"/>
          <w:color w:val="000000"/>
          <w:spacing w:val="-3"/>
          <w:sz w:val="24"/>
          <w:szCs w:val="24"/>
          <w:highlight w:val="yellow"/>
          <w:u w:val="single"/>
        </w:rPr>
        <w:t>ttached or is being sent under a separate cover].</w:t>
      </w:r>
      <w:r w:rsidR="0031724B">
        <w:rPr>
          <w:rFonts w:cstheme="minorHAnsi"/>
          <w:color w:val="000000"/>
          <w:spacing w:val="-3"/>
          <w:sz w:val="24"/>
          <w:szCs w:val="24"/>
          <w:u w:val="single"/>
        </w:rPr>
        <w:t xml:space="preserve"> </w:t>
      </w:r>
    </w:p>
    <w:p w:rsidR="00E259D7" w:rsidRPr="0031724B" w:rsidRDefault="00E259D7" w:rsidP="007F494B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cstheme="minorHAnsi"/>
          <w:i/>
          <w:color w:val="000000"/>
          <w:spacing w:val="-3"/>
          <w:sz w:val="24"/>
          <w:szCs w:val="24"/>
        </w:rPr>
      </w:pPr>
      <w:r w:rsidRPr="0031724B">
        <w:rPr>
          <w:rFonts w:cstheme="minorHAnsi"/>
          <w:i/>
          <w:color w:val="000000"/>
          <w:spacing w:val="-2"/>
          <w:sz w:val="24"/>
          <w:szCs w:val="24"/>
          <w:highlight w:val="yellow"/>
        </w:rPr>
        <w:t xml:space="preserve">(Attach the following 3 budget scenarios reports: 1) a report showing sections selected for treatment over the next five years based on your jurisdiction’s annual budget estimates, 2) a report showing what would need to be done to maintain your existing PCI, and 3) a scenario depicting a five-point increase in your </w:t>
      </w:r>
      <w:r w:rsidRPr="0031724B">
        <w:rPr>
          <w:rFonts w:cstheme="minorHAnsi"/>
          <w:i/>
          <w:color w:val="000000"/>
          <w:spacing w:val="-3"/>
          <w:sz w:val="24"/>
          <w:szCs w:val="24"/>
          <w:highlight w:val="yellow"/>
        </w:rPr>
        <w:t>jurisdiction’s PCI over the next five years.)</w:t>
      </w:r>
      <w:r w:rsidRPr="0031724B">
        <w:rPr>
          <w:rFonts w:cstheme="minorHAnsi"/>
          <w:i/>
          <w:color w:val="000000"/>
          <w:spacing w:val="-3"/>
          <w:sz w:val="24"/>
          <w:szCs w:val="24"/>
        </w:rPr>
        <w:t xml:space="preserve"> </w:t>
      </w:r>
    </w:p>
    <w:p w:rsidR="0031724B" w:rsidRDefault="0031724B" w:rsidP="007F494B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color w:val="000000"/>
          <w:spacing w:val="-2"/>
          <w:sz w:val="24"/>
          <w:szCs w:val="24"/>
        </w:rPr>
      </w:pP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40" w:lineRule="exact"/>
        <w:rPr>
          <w:rFonts w:cstheme="minorHAnsi"/>
          <w:color w:val="000000"/>
          <w:spacing w:val="-2"/>
          <w:sz w:val="24"/>
          <w:szCs w:val="24"/>
        </w:rPr>
      </w:pPr>
      <w:r w:rsidRPr="00B4079B">
        <w:rPr>
          <w:rFonts w:cstheme="minorHAnsi"/>
          <w:color w:val="000000"/>
          <w:spacing w:val="-2"/>
          <w:sz w:val="24"/>
          <w:szCs w:val="24"/>
        </w:rPr>
        <w:t xml:space="preserve">You may direct any questions regarding the system to </w:t>
      </w:r>
      <w:r w:rsidR="0031724B" w:rsidRPr="0031724B">
        <w:rPr>
          <w:rFonts w:cstheme="minorHAnsi"/>
          <w:color w:val="000000"/>
          <w:spacing w:val="-2"/>
          <w:sz w:val="24"/>
          <w:szCs w:val="24"/>
          <w:highlight w:val="yellow"/>
        </w:rPr>
        <w:t>[</w:t>
      </w:r>
      <w:r w:rsidR="0031724B">
        <w:rPr>
          <w:rFonts w:cstheme="minorHAnsi"/>
          <w:color w:val="000000"/>
          <w:spacing w:val="-2"/>
          <w:sz w:val="24"/>
          <w:szCs w:val="24"/>
          <w:highlight w:val="yellow"/>
        </w:rPr>
        <w:t xml:space="preserve">contact person’s </w:t>
      </w:r>
      <w:r w:rsidR="0031724B" w:rsidRPr="0031724B">
        <w:rPr>
          <w:rFonts w:cstheme="minorHAnsi"/>
          <w:color w:val="000000"/>
          <w:spacing w:val="-2"/>
          <w:sz w:val="24"/>
          <w:szCs w:val="24"/>
          <w:highlight w:val="yellow"/>
        </w:rPr>
        <w:t>name</w:t>
      </w:r>
      <w:r w:rsidR="0031724B">
        <w:rPr>
          <w:rFonts w:cstheme="minorHAnsi"/>
          <w:color w:val="000000"/>
          <w:spacing w:val="-2"/>
          <w:sz w:val="24"/>
          <w:szCs w:val="24"/>
        </w:rPr>
        <w:t>]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 at </w:t>
      </w:r>
      <w:r w:rsidR="0031724B" w:rsidRPr="0031724B">
        <w:rPr>
          <w:rFonts w:cstheme="minorHAnsi"/>
          <w:color w:val="000000"/>
          <w:spacing w:val="-2"/>
          <w:sz w:val="24"/>
          <w:szCs w:val="24"/>
          <w:highlight w:val="yellow"/>
        </w:rPr>
        <w:t>[phone number and consultant firm if not</w:t>
      </w:r>
      <w:r w:rsidR="0031724B">
        <w:rPr>
          <w:rFonts w:cstheme="minorHAnsi"/>
          <w:color w:val="000000"/>
          <w:spacing w:val="-2"/>
          <w:sz w:val="24"/>
          <w:szCs w:val="24"/>
          <w:highlight w:val="yellow"/>
        </w:rPr>
        <w:t xml:space="preserve"> listing a</w:t>
      </w:r>
      <w:r w:rsidR="0031724B" w:rsidRPr="0031724B">
        <w:rPr>
          <w:rFonts w:cstheme="minorHAnsi"/>
          <w:color w:val="000000"/>
          <w:spacing w:val="-2"/>
          <w:sz w:val="24"/>
          <w:szCs w:val="24"/>
          <w:highlight w:val="yellow"/>
        </w:rPr>
        <w:t xml:space="preserve"> city employee]</w:t>
      </w:r>
      <w:r w:rsidRPr="00B4079B">
        <w:rPr>
          <w:rFonts w:cstheme="minorHAnsi"/>
          <w:color w:val="000000"/>
          <w:spacing w:val="-2"/>
          <w:sz w:val="24"/>
          <w:szCs w:val="24"/>
        </w:rPr>
        <w:t xml:space="preserve">. </w:t>
      </w:r>
    </w:p>
    <w:p w:rsidR="00E259D7" w:rsidRDefault="00E259D7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</w:p>
    <w:p w:rsidR="0031724B" w:rsidRPr="00B4079B" w:rsidRDefault="0031724B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  <w:r>
        <w:rPr>
          <w:rFonts w:cstheme="minorHAnsi"/>
          <w:color w:val="000000"/>
          <w:spacing w:val="-3"/>
          <w:sz w:val="24"/>
          <w:szCs w:val="24"/>
        </w:rPr>
        <w:t xml:space="preserve">Sincerely, </w:t>
      </w: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</w:p>
    <w:p w:rsidR="00E259D7" w:rsidRPr="00B4079B" w:rsidRDefault="00E259D7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</w:p>
    <w:p w:rsidR="00E259D7" w:rsidRPr="00B4079B" w:rsidRDefault="00944C0E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  <w:r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>[Signature]</w:t>
      </w:r>
    </w:p>
    <w:p w:rsidR="00E259D7" w:rsidRPr="00B4079B" w:rsidRDefault="0031724B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  <w:r>
        <w:rPr>
          <w:rFonts w:cstheme="minorHAnsi"/>
          <w:color w:val="000000"/>
          <w:spacing w:val="-3"/>
          <w:sz w:val="24"/>
          <w:szCs w:val="24"/>
        </w:rPr>
        <w:t>____________________________________</w:t>
      </w:r>
    </w:p>
    <w:p w:rsidR="00E259D7" w:rsidRPr="00B4079B" w:rsidRDefault="00B52C49" w:rsidP="007F494B">
      <w:pPr>
        <w:widowControl w:val="0"/>
        <w:autoSpaceDE w:val="0"/>
        <w:autoSpaceDN w:val="0"/>
        <w:adjustRightInd w:val="0"/>
        <w:spacing w:line="220" w:lineRule="exact"/>
        <w:rPr>
          <w:rFonts w:cstheme="minorHAnsi"/>
          <w:color w:val="000000"/>
          <w:spacing w:val="-3"/>
          <w:sz w:val="24"/>
          <w:szCs w:val="24"/>
        </w:rPr>
      </w:pPr>
      <w:r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 xml:space="preserve">[Name of City Manager, </w:t>
      </w:r>
      <w:r w:rsidR="00E259D7"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>Public Works Director</w:t>
      </w:r>
      <w:r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 xml:space="preserve"> or e</w:t>
      </w:r>
      <w:r w:rsidR="00E259D7"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 xml:space="preserve">quivalent </w:t>
      </w:r>
      <w:r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>d</w:t>
      </w:r>
      <w:r w:rsidR="00E259D7"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 xml:space="preserve">epartment </w:t>
      </w:r>
      <w:r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>h</w:t>
      </w:r>
      <w:r w:rsidR="00E259D7"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>ead</w:t>
      </w:r>
      <w:r w:rsidRPr="00944C0E">
        <w:rPr>
          <w:rFonts w:cstheme="minorHAnsi"/>
          <w:color w:val="000000"/>
          <w:spacing w:val="-3"/>
          <w:sz w:val="24"/>
          <w:szCs w:val="24"/>
          <w:highlight w:val="yellow"/>
        </w:rPr>
        <w:t>]</w:t>
      </w:r>
      <w:r w:rsidR="00E259D7" w:rsidRPr="00B4079B">
        <w:rPr>
          <w:rFonts w:cstheme="minorHAnsi"/>
          <w:color w:val="000000"/>
          <w:spacing w:val="-3"/>
          <w:sz w:val="24"/>
          <w:szCs w:val="24"/>
        </w:rPr>
        <w:t xml:space="preserve"> </w:t>
      </w:r>
    </w:p>
    <w:p w:rsidR="00E73D24" w:rsidRDefault="00E73D24" w:rsidP="0031724B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cstheme="minorHAnsi"/>
          <w:color w:val="000000"/>
          <w:spacing w:val="-2"/>
          <w:sz w:val="18"/>
          <w:szCs w:val="18"/>
          <w:vertAlign w:val="superscript"/>
        </w:rPr>
      </w:pPr>
    </w:p>
    <w:p w:rsidR="007A6523" w:rsidRPr="0031724B" w:rsidRDefault="00E259D7" w:rsidP="0031724B">
      <w:pPr>
        <w:widowControl w:val="0"/>
        <w:autoSpaceDE w:val="0"/>
        <w:autoSpaceDN w:val="0"/>
        <w:adjustRightInd w:val="0"/>
        <w:spacing w:line="230" w:lineRule="exact"/>
        <w:jc w:val="both"/>
        <w:rPr>
          <w:rFonts w:cstheme="minorHAnsi"/>
          <w:sz w:val="18"/>
          <w:szCs w:val="18"/>
        </w:rPr>
      </w:pPr>
      <w:r w:rsidRPr="0031724B">
        <w:rPr>
          <w:rFonts w:cstheme="minorHAnsi"/>
          <w:color w:val="000000"/>
          <w:spacing w:val="-2"/>
          <w:sz w:val="18"/>
          <w:szCs w:val="18"/>
          <w:vertAlign w:val="superscript"/>
        </w:rPr>
        <w:t>1</w:t>
      </w:r>
      <w:r w:rsidRPr="0031724B">
        <w:rPr>
          <w:rFonts w:cstheme="minorHAnsi"/>
          <w:color w:val="000000"/>
          <w:spacing w:val="-2"/>
          <w:sz w:val="18"/>
          <w:szCs w:val="18"/>
        </w:rPr>
        <w:t xml:space="preserve"> Preventive maintenance is considered to be any treatment that extends pavement life more than five years and is applied to roads with a PCI of 70 or above. Common examples of preventative maintenance include slurry seals, </w:t>
      </w:r>
      <w:r w:rsidRPr="0031724B">
        <w:rPr>
          <w:rFonts w:cstheme="minorHAnsi"/>
          <w:color w:val="000000"/>
          <w:spacing w:val="-3"/>
          <w:sz w:val="18"/>
          <w:szCs w:val="18"/>
        </w:rPr>
        <w:t xml:space="preserve">chip seals, cape seals, etc. </w:t>
      </w:r>
    </w:p>
    <w:sectPr w:rsidR="007A6523" w:rsidRPr="0031724B" w:rsidSect="00E73D24">
      <w:pgSz w:w="12240" w:h="15840"/>
      <w:pgMar w:top="117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06BF6"/>
    <w:multiLevelType w:val="hybridMultilevel"/>
    <w:tmpl w:val="1C2C1226"/>
    <w:lvl w:ilvl="0" w:tplc="DD48C7DE">
      <w:numFmt w:val="bullet"/>
      <w:lvlText w:val="-"/>
      <w:lvlJc w:val="left"/>
      <w:pPr>
        <w:ind w:left="720" w:hanging="360"/>
      </w:pPr>
      <w:rPr>
        <w:rFonts w:ascii="Times New Roman Bold" w:eastAsiaTheme="minorHAns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402C8"/>
    <w:multiLevelType w:val="hybridMultilevel"/>
    <w:tmpl w:val="B36A5840"/>
    <w:lvl w:ilvl="0" w:tplc="DD48C7DE">
      <w:numFmt w:val="bullet"/>
      <w:lvlText w:val="-"/>
      <w:lvlJc w:val="left"/>
      <w:pPr>
        <w:ind w:left="1440" w:hanging="360"/>
      </w:pPr>
      <w:rPr>
        <w:rFonts w:ascii="Times New Roman Bold" w:eastAsiaTheme="minorHAns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6B7F43"/>
    <w:multiLevelType w:val="hybridMultilevel"/>
    <w:tmpl w:val="DEB8B7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D7"/>
    <w:rsid w:val="000C31C1"/>
    <w:rsid w:val="001C0F4D"/>
    <w:rsid w:val="001F6677"/>
    <w:rsid w:val="00255EEB"/>
    <w:rsid w:val="0031724B"/>
    <w:rsid w:val="00396686"/>
    <w:rsid w:val="003A4B2F"/>
    <w:rsid w:val="004C6542"/>
    <w:rsid w:val="004E513F"/>
    <w:rsid w:val="005239C9"/>
    <w:rsid w:val="007A6523"/>
    <w:rsid w:val="007D1FE6"/>
    <w:rsid w:val="007F494B"/>
    <w:rsid w:val="00886767"/>
    <w:rsid w:val="00944C0E"/>
    <w:rsid w:val="00B03C76"/>
    <w:rsid w:val="00B4079B"/>
    <w:rsid w:val="00B52C49"/>
    <w:rsid w:val="00B563DF"/>
    <w:rsid w:val="00C5168E"/>
    <w:rsid w:val="00D1455C"/>
    <w:rsid w:val="00E259D7"/>
    <w:rsid w:val="00E73D24"/>
    <w:rsid w:val="00E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496BF-DD92-4C11-BE33-85D58739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Choy</dc:creator>
  <cp:lastModifiedBy>Christina Hohorst</cp:lastModifiedBy>
  <cp:revision>8</cp:revision>
  <dcterms:created xsi:type="dcterms:W3CDTF">2018-06-11T20:18:00Z</dcterms:created>
  <dcterms:modified xsi:type="dcterms:W3CDTF">2018-06-11T20:25:00Z</dcterms:modified>
</cp:coreProperties>
</file>